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/>
        <w:ind w:left="3290" w:right="3340" w:firstLine="0"/>
        <w:jc w:val="center"/>
        <w:rPr>
          <w:sz w:val="48"/>
        </w:rPr>
      </w:pPr>
      <w:r>
        <w:rPr>
          <w:sz w:val="48"/>
        </w:rPr>
        <w:t>项目比选记录表</w:t>
      </w:r>
    </w:p>
    <w:p>
      <w:pPr>
        <w:pStyle w:val="2"/>
        <w:spacing w:before="2"/>
        <w:rPr>
          <w:sz w:val="41"/>
        </w:rPr>
      </w:pPr>
    </w:p>
    <w:p>
      <w:pPr>
        <w:pStyle w:val="2"/>
        <w:ind w:left="175"/>
      </w:pPr>
      <w:r>
        <w:t xml:space="preserve">日 期 ： </w:t>
      </w:r>
      <w:r>
        <w:rPr>
          <w:rFonts w:hint="eastAsia"/>
          <w:lang w:val="en-US" w:eastAsia="zh-CN"/>
        </w:rPr>
        <w:t xml:space="preserve">  </w:t>
      </w:r>
      <w:r>
        <w:t xml:space="preserve">年 </w:t>
      </w:r>
      <w:r>
        <w:rPr>
          <w:rFonts w:hint="eastAsia"/>
          <w:lang w:val="en-US" w:eastAsia="zh-CN"/>
        </w:rPr>
        <w:t xml:space="preserve">  </w:t>
      </w:r>
      <w:r>
        <w:t xml:space="preserve">月 </w:t>
      </w:r>
      <w:r>
        <w:rPr>
          <w:rFonts w:hint="eastAsia"/>
          <w:lang w:val="en-US" w:eastAsia="zh-CN"/>
        </w:rPr>
        <w:t xml:space="preserve">  </w:t>
      </w:r>
      <w:r>
        <w:t xml:space="preserve">日 </w:t>
      </w:r>
      <w:r>
        <w:rPr>
          <w:rFonts w:hint="eastAsia"/>
          <w:lang w:val="en-US" w:eastAsia="zh-CN"/>
        </w:rPr>
        <w:t xml:space="preserve">    </w:t>
      </w:r>
      <w:r>
        <w:t>地 点 ：</w:t>
      </w:r>
    </w:p>
    <w:p>
      <w:pPr>
        <w:pStyle w:val="2"/>
      </w:pPr>
      <w:r>
        <w:pict>
          <v:shape id="_x0000_s1026" o:spid="_x0000_s1026" o:spt="202" type="#_x0000_t202" style="position:absolute;left:0pt;margin-left:50.55pt;margin-top:10.35pt;height:647.95pt;width:487.15pt;mso-position-horizontal-relative:page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9718" w:type="dxa"/>
                    <w:tblInd w:w="10" w:type="dxa"/>
                    <w:tblBorders>
                      <w:top w:val="single" w:color="000000" w:sz="8" w:space="0"/>
                      <w:left w:val="single" w:color="000000" w:sz="8" w:space="0"/>
                      <w:bottom w:val="single" w:color="000000" w:sz="8" w:space="0"/>
                      <w:right w:val="single" w:color="000000" w:sz="8" w:space="0"/>
                      <w:insideH w:val="single" w:color="000000" w:sz="8" w:space="0"/>
                      <w:insideV w:val="single" w:color="000000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25"/>
                    <w:gridCol w:w="994"/>
                    <w:gridCol w:w="2746"/>
                    <w:gridCol w:w="1532"/>
                    <w:gridCol w:w="3121"/>
                  </w:tblGrid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2" w:hRule="atLeast"/>
                    </w:trPr>
                    <w:tc>
                      <w:tcPr>
                        <w:tcW w:w="2319" w:type="dxa"/>
                        <w:gridSpan w:val="2"/>
                      </w:tcPr>
                      <w:p>
                        <w:pPr>
                          <w:pStyle w:val="7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ind w:left="6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项目名称</w:t>
                        </w:r>
                      </w:p>
                    </w:tc>
                    <w:tc>
                      <w:tcPr>
                        <w:tcW w:w="7399" w:type="dxa"/>
                        <w:gridSpan w:val="3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2" w:hRule="atLeast"/>
                    </w:trPr>
                    <w:tc>
                      <w:tcPr>
                        <w:tcW w:w="2319" w:type="dxa"/>
                        <w:gridSpan w:val="2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60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使用部门</w:t>
                        </w:r>
                      </w:p>
                    </w:tc>
                    <w:tc>
                      <w:tcPr>
                        <w:tcW w:w="2746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532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7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预算控制价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81" w:hRule="atLeast"/>
                    </w:trPr>
                    <w:tc>
                      <w:tcPr>
                        <w:tcW w:w="1325" w:type="dxa"/>
                        <w:vMerge w:val="restart"/>
                      </w:tcPr>
                      <w:p>
                        <w:pPr>
                          <w:pStyle w:val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7"/>
                          <w:spacing w:line="225" w:lineRule="auto"/>
                          <w:ind w:left="550" w:right="47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报价情况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7"/>
                          <w:spacing w:before="232"/>
                          <w:ind w:left="205" w:right="16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序号</w:t>
                        </w:r>
                      </w:p>
                    </w:tc>
                    <w:tc>
                      <w:tcPr>
                        <w:tcW w:w="4278" w:type="dxa"/>
                        <w:gridSpan w:val="2"/>
                      </w:tcPr>
                      <w:p>
                        <w:pPr>
                          <w:pStyle w:val="7"/>
                          <w:spacing w:before="232"/>
                          <w:ind w:left="1567" w:right="153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报价单位</w:t>
                        </w: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7"/>
                          <w:spacing w:before="232"/>
                          <w:ind w:left="72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报价（万元）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2" w:hRule="atLeast"/>
                    </w:trPr>
                    <w:tc>
                      <w:tcPr>
                        <w:tcW w:w="132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3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278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2" w:hRule="atLeast"/>
                    </w:trPr>
                    <w:tc>
                      <w:tcPr>
                        <w:tcW w:w="132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3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c>
                    <w:tc>
                      <w:tcPr>
                        <w:tcW w:w="4278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82" w:hRule="atLeast"/>
                    </w:trPr>
                    <w:tc>
                      <w:tcPr>
                        <w:tcW w:w="1325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7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7"/>
                          <w:ind w:left="3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4278" w:type="dxa"/>
                        <w:gridSpan w:val="2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3121" w:type="dxa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86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7"/>
                          <w:spacing w:before="12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spacing w:line="225" w:lineRule="auto"/>
                          <w:ind w:left="550" w:right="47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比选结论</w:t>
                        </w:r>
                      </w:p>
                    </w:tc>
                    <w:tc>
                      <w:tcPr>
                        <w:tcW w:w="8393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0" w:hRule="atLeast"/>
                    </w:trPr>
                    <w:tc>
                      <w:tcPr>
                        <w:tcW w:w="1325" w:type="dxa"/>
                        <w:tcBorders/>
                      </w:tcPr>
                      <w:p>
                        <w:pPr>
                          <w:pStyle w:val="7"/>
                          <w:spacing w:before="5"/>
                          <w:jc w:val="center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spacing w:line="328" w:lineRule="exact"/>
                          <w:ind w:right="35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>比选</w:t>
                        </w:r>
                      </w:p>
                      <w:p>
                        <w:pPr>
                          <w:pStyle w:val="7"/>
                          <w:spacing w:line="318" w:lineRule="exact"/>
                          <w:ind w:right="35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>小组</w:t>
                        </w:r>
                      </w:p>
                      <w:p>
                        <w:pPr>
                          <w:pStyle w:val="7"/>
                          <w:spacing w:line="319" w:lineRule="exact"/>
                          <w:ind w:right="35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>人员</w:t>
                        </w:r>
                      </w:p>
                      <w:p>
                        <w:pPr>
                          <w:pStyle w:val="7"/>
                          <w:spacing w:line="349" w:lineRule="exact"/>
                          <w:ind w:right="35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>签字</w:t>
                        </w:r>
                      </w:p>
                    </w:tc>
                    <w:tc>
                      <w:tcPr>
                        <w:tcW w:w="8393" w:type="dxa"/>
                        <w:gridSpan w:val="4"/>
                      </w:tcPr>
                      <w:p>
                        <w:pPr>
                          <w:pStyle w:val="7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spacing w:line="328" w:lineRule="exact"/>
                          <w:ind w:left="4201"/>
                          <w:rPr>
                            <w:spacing w:val="4"/>
                            <w:sz w:val="28"/>
                          </w:rPr>
                        </w:pP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line="349" w:lineRule="exact"/>
                          <w:ind w:left="51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                           </w:t>
                        </w:r>
                      </w:p>
                      <w:p>
                        <w:pPr>
                          <w:pStyle w:val="7"/>
                          <w:spacing w:line="349" w:lineRule="exact"/>
                          <w:ind w:left="51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7"/>
                          <w:spacing w:line="349" w:lineRule="exact"/>
                          <w:ind w:left="515" w:firstLine="5040" w:firstLineChars="180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 年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 xml:space="preserve"> 月 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 xml:space="preserve">日   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966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7"/>
                          <w:spacing w:before="152" w:line="225" w:lineRule="auto"/>
                          <w:ind w:left="550" w:right="472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负责人意见</w:t>
                        </w:r>
                      </w:p>
                    </w:tc>
                    <w:tc>
                      <w:tcPr>
                        <w:tcW w:w="8393" w:type="dxa"/>
                        <w:gridSpan w:val="4"/>
                        <w:tcBorders/>
                      </w:tcPr>
                      <w:p>
                        <w:pPr>
                          <w:pStyle w:val="7"/>
                          <w:spacing w:before="5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7"/>
                          <w:ind w:left="4201"/>
                          <w:rPr>
                            <w:spacing w:val="4"/>
                            <w:sz w:val="28"/>
                          </w:rPr>
                        </w:pP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 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  <w:p>
                        <w:pPr>
                          <w:pStyle w:val="7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7"/>
                          <w:ind w:left="52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           </w:t>
                        </w:r>
                      </w:p>
                      <w:p>
                        <w:pPr>
                          <w:pStyle w:val="7"/>
                          <w:ind w:firstLine="2240" w:firstLineChars="8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签 名 （ 盖 章 ）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      </w:t>
                        </w:r>
                        <w:r>
                          <w:rPr>
                            <w:sz w:val="28"/>
                          </w:rPr>
                          <w:t xml:space="preserve"> 年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 xml:space="preserve"> 月</w:t>
                        </w:r>
                        <w:r>
                          <w:rPr>
                            <w:rFonts w:hint="eastAsia"/>
                            <w:sz w:val="28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sz w:val="28"/>
                          </w:rPr>
                          <w:t xml:space="preserve"> 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8" w:space="0"/>
                        <w:left w:val="single" w:color="000000" w:sz="8" w:space="0"/>
                        <w:bottom w:val="single" w:color="000000" w:sz="8" w:space="0"/>
                        <w:right w:val="single" w:color="000000" w:sz="8" w:space="0"/>
                        <w:insideH w:val="single" w:color="000000" w:sz="8" w:space="0"/>
                        <w:insideV w:val="single" w:color="000000" w:sz="8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44" w:hRule="atLeast"/>
                    </w:trPr>
                    <w:tc>
                      <w:tcPr>
                        <w:tcW w:w="1325" w:type="dxa"/>
                      </w:tcPr>
                      <w:p>
                        <w:pPr>
                          <w:pStyle w:val="7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7"/>
                          <w:ind w:right="35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备注</w:t>
                        </w:r>
                      </w:p>
                    </w:tc>
                    <w:tc>
                      <w:tcPr>
                        <w:tcW w:w="8393" w:type="dxa"/>
                        <w:gridSpan w:val="4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pacing w:before="6"/>
        <w:rPr>
          <w:sz w:val="24"/>
        </w:rPr>
      </w:pPr>
    </w:p>
    <w:p>
      <w:pPr>
        <w:pStyle w:val="2"/>
        <w:ind w:right="118"/>
        <w:jc w:val="right"/>
      </w:pPr>
      <w:bookmarkStart w:id="0" w:name="_GoBack"/>
      <w:bookmarkEnd w:id="0"/>
      <w:r>
        <w:t xml:space="preserve"> </w:t>
      </w:r>
    </w:p>
    <w:sectPr>
      <w:type w:val="continuous"/>
      <w:pgSz w:w="11910" w:h="16840"/>
      <w:pgMar w:top="720" w:right="720" w:bottom="720" w:left="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4ED31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2019-04-17T07:32:00Z</dcterms:created>
  <dc:creator>Administrator</dc:creator>
  <cp:lastModifiedBy>李瑊</cp:lastModifiedBy>
  <dcterms:modified xsi:type="dcterms:W3CDTF">2019-04-17T07:34:11Z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2019-04-17T00:00:00Z</vt:filetime>
  </property>
  <property fmtid="{D5CDD505-2E9C-101B-9397-08002B2CF9AE}" pid="5" name="KSOProductBuildVer">
    <vt:lpwstr>2052-11.1.0.8567</vt:lpwstr>
  </property>
</Properties>
</file>