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30"/>
        <w:tblOverlap w:val="never"/>
        <w:tblW w:w="94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7547"/>
      </w:tblGrid>
      <w:tr w:rsidR="00DC587F">
        <w:trPr>
          <w:trHeight w:val="369"/>
          <w:jc w:val="center"/>
        </w:trPr>
        <w:tc>
          <w:tcPr>
            <w:tcW w:w="9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87F" w:rsidRDefault="006479DE">
            <w:pPr>
              <w:jc w:val="center"/>
              <w:rPr>
                <w:rFonts w:ascii="宋体" w:eastAsia="宋体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宋体" w:eastAsia="宋体" w:hAnsi="宋体" w:cs="宋体"/>
                <w:b/>
                <w:kern w:val="0"/>
                <w:sz w:val="36"/>
                <w:szCs w:val="36"/>
              </w:rPr>
              <w:t>广州体育学院服务类项目验收报告</w:t>
            </w:r>
          </w:p>
        </w:tc>
      </w:tr>
      <w:tr w:rsidR="00DC587F">
        <w:trPr>
          <w:trHeight w:val="90"/>
          <w:jc w:val="center"/>
        </w:trPr>
        <w:tc>
          <w:tcPr>
            <w:tcW w:w="942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DC587F" w:rsidRDefault="00647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kern w:val="32"/>
                <w:sz w:val="24"/>
                <w:szCs w:val="24"/>
              </w:rPr>
              <w:t>(</w:t>
            </w:r>
            <w:r>
              <w:rPr>
                <w:rFonts w:ascii="仿宋_GB2312" w:eastAsia="仿宋_GB2312" w:hAnsi="仿宋" w:cs="仿宋_GB2312" w:hint="eastAsia"/>
                <w:bCs/>
                <w:kern w:val="32"/>
                <w:sz w:val="24"/>
                <w:szCs w:val="24"/>
              </w:rPr>
              <w:t>适用于</w:t>
            </w:r>
            <w:r>
              <w:rPr>
                <w:rFonts w:ascii="仿宋_GB2312" w:eastAsia="仿宋_GB2312" w:hAnsi="仿宋" w:cs="仿宋_GB2312" w:hint="eastAsia"/>
                <w:bCs/>
                <w:kern w:val="32"/>
                <w:sz w:val="24"/>
                <w:szCs w:val="24"/>
              </w:rPr>
              <w:t>咨询服务</w:t>
            </w:r>
            <w:r>
              <w:rPr>
                <w:rFonts w:ascii="仿宋_GB2312" w:eastAsia="仿宋_GB2312" w:hAnsi="仿宋" w:cs="仿宋_GB2312" w:hint="eastAsia"/>
                <w:bCs/>
                <w:kern w:val="32"/>
                <w:sz w:val="24"/>
                <w:szCs w:val="24"/>
              </w:rPr>
              <w:t>类</w:t>
            </w:r>
            <w:r>
              <w:rPr>
                <w:rFonts w:ascii="仿宋_GB2312" w:eastAsia="仿宋_GB2312" w:hAnsi="仿宋" w:cs="仿宋_GB2312" w:hint="eastAsia"/>
                <w:bCs/>
                <w:kern w:val="32"/>
                <w:sz w:val="24"/>
                <w:szCs w:val="24"/>
              </w:rPr>
              <w:t>服务验收）</w:t>
            </w:r>
          </w:p>
        </w:tc>
      </w:tr>
      <w:tr w:rsidR="00DC587F">
        <w:trPr>
          <w:trHeight w:val="585"/>
          <w:jc w:val="center"/>
        </w:trPr>
        <w:tc>
          <w:tcPr>
            <w:tcW w:w="18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87F" w:rsidRDefault="006479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服务项目名称</w:t>
            </w:r>
          </w:p>
        </w:tc>
        <w:tc>
          <w:tcPr>
            <w:tcW w:w="75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587F">
        <w:trPr>
          <w:trHeight w:val="585"/>
          <w:jc w:val="center"/>
        </w:trPr>
        <w:tc>
          <w:tcPr>
            <w:tcW w:w="18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587F" w:rsidRDefault="006479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合同价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587F">
        <w:trPr>
          <w:trHeight w:val="585"/>
          <w:jc w:val="center"/>
        </w:trPr>
        <w:tc>
          <w:tcPr>
            <w:tcW w:w="1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87F" w:rsidRDefault="006479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587F">
        <w:trPr>
          <w:trHeight w:val="552"/>
          <w:jc w:val="center"/>
        </w:trPr>
        <w:tc>
          <w:tcPr>
            <w:tcW w:w="18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87F" w:rsidRDefault="006479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服务地点</w:t>
            </w:r>
          </w:p>
        </w:tc>
        <w:tc>
          <w:tcPr>
            <w:tcW w:w="7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587F" w:rsidTr="006479DE">
        <w:trPr>
          <w:trHeight w:val="662"/>
          <w:jc w:val="center"/>
        </w:trPr>
        <w:tc>
          <w:tcPr>
            <w:tcW w:w="18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587F" w:rsidRDefault="006479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服务供应商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C587F" w:rsidRDefault="00DC587F" w:rsidP="006479DE">
            <w:pPr>
              <w:widowControl/>
              <w:ind w:firstLineChars="2600" w:firstLine="6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C587F">
        <w:trPr>
          <w:trHeight w:val="787"/>
          <w:jc w:val="center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87F" w:rsidRDefault="006479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内容及效果</w:t>
            </w:r>
          </w:p>
        </w:tc>
        <w:tc>
          <w:tcPr>
            <w:tcW w:w="754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587F">
        <w:trPr>
          <w:trHeight w:val="585"/>
          <w:jc w:val="center"/>
        </w:trPr>
        <w:tc>
          <w:tcPr>
            <w:tcW w:w="1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87F" w:rsidRDefault="006479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项目负责人意见</w:t>
            </w:r>
          </w:p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tabs>
                <w:tab w:val="left" w:pos="6443"/>
              </w:tabs>
              <w:jc w:val="left"/>
            </w:pPr>
          </w:p>
          <w:p w:rsidR="00DC587F" w:rsidRDefault="006479DE">
            <w:pPr>
              <w:tabs>
                <w:tab w:val="left" w:pos="6443"/>
              </w:tabs>
              <w:ind w:firstLineChars="2400" w:firstLine="5040"/>
              <w:jc w:val="left"/>
            </w:pPr>
            <w:r>
              <w:rPr>
                <w:rFonts w:hint="eastAsia"/>
              </w:rPr>
              <w:t>签字（盖章）</w:t>
            </w:r>
          </w:p>
          <w:p w:rsidR="00DC587F" w:rsidRDefault="006479DE">
            <w:pPr>
              <w:tabs>
                <w:tab w:val="left" w:pos="6443"/>
              </w:tabs>
              <w:ind w:firstLineChars="2300" w:firstLine="4830"/>
              <w:jc w:val="left"/>
            </w:pPr>
            <w:r>
              <w:rPr>
                <w:rFonts w:hint="eastAsia"/>
              </w:rPr>
              <w:t xml:space="preserve">20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DC587F">
        <w:trPr>
          <w:trHeight w:val="818"/>
          <w:jc w:val="center"/>
        </w:trPr>
        <w:tc>
          <w:tcPr>
            <w:tcW w:w="1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587F" w:rsidRDefault="00DC587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C587F">
        <w:trPr>
          <w:trHeight w:val="3839"/>
          <w:jc w:val="center"/>
        </w:trPr>
        <w:tc>
          <w:tcPr>
            <w:tcW w:w="942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C587F" w:rsidRDefault="006479D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验收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结论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  <w:p w:rsidR="00DC587F" w:rsidRDefault="00DC587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DC587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C587F" w:rsidRDefault="006479D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</w:p>
          <w:p w:rsidR="00DC587F" w:rsidRDefault="006479DE">
            <w:pPr>
              <w:widowControl/>
              <w:ind w:firstLineChars="600" w:firstLine="1440"/>
              <w:rPr>
                <w:rFonts w:ascii="Tahoma" w:eastAsia="Tahoma" w:hAnsi="Tahoma" w:cs="Tahoma"/>
                <w:kern w:val="0"/>
                <w:sz w:val="24"/>
                <w:lang w:bidi="ar"/>
              </w:rPr>
            </w:pPr>
            <w:r>
              <w:rPr>
                <w:rFonts w:ascii="Tahoma" w:eastAsia="宋体" w:hAnsi="Tahoma" w:cs="Tahoma" w:hint="eastAsia"/>
                <w:kern w:val="0"/>
                <w:sz w:val="24"/>
                <w:lang w:bidi="ar"/>
              </w:rPr>
              <w:t>1</w:t>
            </w:r>
            <w:r>
              <w:rPr>
                <w:rFonts w:ascii="Tahoma" w:eastAsia="宋体" w:hAnsi="Tahoma" w:cs="Tahoma" w:hint="eastAsia"/>
                <w:kern w:val="0"/>
                <w:sz w:val="24"/>
                <w:lang w:bidi="ar"/>
              </w:rPr>
              <w:t>、验收</w:t>
            </w:r>
            <w:r>
              <w:rPr>
                <w:rFonts w:ascii="Tahoma" w:eastAsia="宋体" w:hAnsi="Tahoma" w:cs="Tahoma" w:hint="eastAsia"/>
                <w:kern w:val="0"/>
                <w:sz w:val="24"/>
                <w:lang w:bidi="ar"/>
              </w:rPr>
              <w:t>合格</w:t>
            </w:r>
            <w:r>
              <w:rPr>
                <w:rFonts w:ascii="Tahoma" w:eastAsia="Tahoma" w:hAnsi="Tahoma" w:cs="Tahoma"/>
                <w:kern w:val="0"/>
                <w:sz w:val="24"/>
                <w:lang w:bidi="ar"/>
              </w:rPr>
              <w:t>（</w:t>
            </w:r>
            <w:r>
              <w:rPr>
                <w:rFonts w:ascii="Tahoma" w:eastAsia="宋体" w:hAnsi="Tahoma" w:cs="Tahoma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Tahoma" w:eastAsia="Tahoma" w:hAnsi="Tahoma" w:cs="Tahoma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Tahoma" w:eastAsia="Tahoma" w:hAnsi="Tahoma" w:cs="Tahoma"/>
                <w:kern w:val="0"/>
                <w:sz w:val="24"/>
                <w:lang w:bidi="ar"/>
              </w:rPr>
              <w:t>）</w:t>
            </w:r>
            <w:r>
              <w:rPr>
                <w:rFonts w:ascii="Tahoma" w:eastAsia="Tahoma" w:hAnsi="Tahoma" w:cs="Tahoma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Tahoma" w:eastAsia="宋体" w:hAnsi="Tahoma" w:cs="Tahoma" w:hint="eastAsia"/>
                <w:kern w:val="0"/>
                <w:sz w:val="24"/>
                <w:lang w:bidi="ar"/>
              </w:rPr>
              <w:t xml:space="preserve">      2</w:t>
            </w:r>
            <w:r>
              <w:rPr>
                <w:rFonts w:ascii="Tahoma" w:eastAsia="宋体" w:hAnsi="Tahoma" w:cs="Tahoma" w:hint="eastAsia"/>
                <w:kern w:val="0"/>
                <w:sz w:val="24"/>
                <w:lang w:bidi="ar"/>
              </w:rPr>
              <w:t>、</w:t>
            </w:r>
            <w:r>
              <w:rPr>
                <w:rFonts w:ascii="Tahoma" w:eastAsia="宋体" w:hAnsi="Tahoma" w:cs="Tahoma" w:hint="eastAsia"/>
                <w:kern w:val="0"/>
                <w:sz w:val="24"/>
                <w:lang w:bidi="ar"/>
              </w:rPr>
              <w:t>验收不合格</w:t>
            </w:r>
            <w:r>
              <w:rPr>
                <w:rFonts w:ascii="Tahoma" w:eastAsia="Tahoma" w:hAnsi="Tahoma" w:cs="Tahoma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ahoma" w:eastAsia="Tahoma" w:hAnsi="Tahoma" w:cs="Tahoma"/>
                <w:kern w:val="0"/>
                <w:sz w:val="24"/>
                <w:lang w:bidi="ar"/>
              </w:rPr>
              <w:t>（</w:t>
            </w:r>
            <w:r>
              <w:rPr>
                <w:rFonts w:ascii="Tahoma" w:eastAsia="宋体" w:hAnsi="Tahoma" w:cs="Tahoma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Tahoma" w:eastAsia="Tahoma" w:hAnsi="Tahoma" w:cs="Tahoma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Tahoma" w:eastAsia="Tahoma" w:hAnsi="Tahoma" w:cs="Tahoma"/>
                <w:kern w:val="0"/>
                <w:sz w:val="24"/>
                <w:lang w:bidi="ar"/>
              </w:rPr>
              <w:t>）</w:t>
            </w:r>
          </w:p>
          <w:p w:rsidR="00DC587F" w:rsidRDefault="006479DE">
            <w:pPr>
              <w:widowControl/>
              <w:ind w:firstLineChars="900" w:firstLine="1897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验收完毕后</w:t>
            </w:r>
            <w:r>
              <w:rPr>
                <w:rFonts w:ascii="宋体" w:hAnsi="宋体" w:hint="eastAsia"/>
                <w:b/>
                <w:szCs w:val="21"/>
              </w:rPr>
              <w:t>，请以上列对应的（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）内</w:t>
            </w:r>
            <w:r>
              <w:rPr>
                <w:rFonts w:ascii="宋体" w:hAnsi="宋体" w:hint="eastAsia"/>
                <w:b/>
                <w:szCs w:val="21"/>
              </w:rPr>
              <w:t>打“</w:t>
            </w:r>
            <w:r>
              <w:rPr>
                <w:rFonts w:ascii="宋体" w:hAnsi="宋体" w:hint="eastAsia"/>
              </w:rPr>
              <w:t>√</w:t>
            </w:r>
            <w:r>
              <w:rPr>
                <w:rFonts w:ascii="宋体" w:hAnsi="宋体" w:hint="eastAsia"/>
                <w:b/>
                <w:szCs w:val="21"/>
              </w:rPr>
              <w:t>”</w:t>
            </w:r>
          </w:p>
          <w:p w:rsidR="00DC587F" w:rsidRDefault="00DC587F">
            <w:pPr>
              <w:widowControl/>
              <w:ind w:firstLineChars="900" w:firstLine="1897"/>
              <w:rPr>
                <w:rFonts w:ascii="宋体" w:hAnsi="宋体"/>
                <w:b/>
                <w:szCs w:val="21"/>
              </w:rPr>
            </w:pPr>
          </w:p>
          <w:p w:rsidR="00DC587F" w:rsidRDefault="00DC587F">
            <w:pPr>
              <w:widowControl/>
              <w:ind w:firstLineChars="900" w:firstLine="1897"/>
              <w:rPr>
                <w:rFonts w:ascii="宋体" w:hAnsi="宋体"/>
                <w:b/>
                <w:szCs w:val="21"/>
              </w:rPr>
            </w:pPr>
          </w:p>
          <w:p w:rsidR="00DC587F" w:rsidRDefault="006479DE">
            <w:pPr>
              <w:widowControl/>
              <w:wordWrap w:val="0"/>
              <w:ind w:firstLineChars="900" w:firstLine="2168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签字（至少三人）：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</w:t>
            </w:r>
          </w:p>
          <w:p w:rsidR="00DC587F" w:rsidRDefault="006479DE">
            <w:pPr>
              <w:widowControl/>
              <w:wordWrap w:val="0"/>
              <w:ind w:firstLineChars="900" w:firstLine="2168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</w:p>
          <w:p w:rsidR="00DC587F" w:rsidRDefault="006479DE">
            <w:pPr>
              <w:widowControl/>
              <w:wordWrap w:val="0"/>
              <w:ind w:firstLineChars="900" w:firstLine="2168"/>
              <w:jc w:val="righ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</w:t>
            </w:r>
          </w:p>
        </w:tc>
      </w:tr>
      <w:tr w:rsidR="00DC587F">
        <w:trPr>
          <w:trHeight w:val="585"/>
          <w:jc w:val="center"/>
        </w:trPr>
        <w:tc>
          <w:tcPr>
            <w:tcW w:w="9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C587F" w:rsidRDefault="006479D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kern w:val="32"/>
                <w:sz w:val="24"/>
                <w:szCs w:val="24"/>
              </w:rPr>
              <w:t>备注：</w:t>
            </w:r>
            <w:r>
              <w:rPr>
                <w:rFonts w:ascii="仿宋_GB2312" w:eastAsia="仿宋_GB2312" w:hAnsi="仿宋" w:cs="仿宋_GB2312" w:hint="eastAsia"/>
                <w:bCs/>
                <w:kern w:val="32"/>
                <w:sz w:val="24"/>
                <w:szCs w:val="24"/>
              </w:rPr>
              <w:t>由使用</w:t>
            </w:r>
            <w:r>
              <w:rPr>
                <w:rFonts w:ascii="仿宋_GB2312" w:eastAsia="仿宋_GB2312" w:hAnsi="仿宋" w:cs="仿宋_GB2312" w:hint="eastAsia"/>
                <w:bCs/>
                <w:kern w:val="32"/>
                <w:sz w:val="24"/>
                <w:szCs w:val="24"/>
              </w:rPr>
              <w:t>部门</w:t>
            </w:r>
            <w:r>
              <w:rPr>
                <w:rFonts w:ascii="仿宋_GB2312" w:eastAsia="仿宋_GB2312" w:hAnsi="仿宋" w:cs="仿宋_GB2312" w:hint="eastAsia"/>
                <w:bCs/>
                <w:kern w:val="32"/>
                <w:sz w:val="24"/>
                <w:szCs w:val="24"/>
              </w:rPr>
              <w:t>按照合同约定自行组织验收</w:t>
            </w:r>
          </w:p>
        </w:tc>
      </w:tr>
    </w:tbl>
    <w:p w:rsidR="00DC587F" w:rsidRDefault="00DC587F"/>
    <w:sectPr w:rsidR="00DC587F">
      <w:pgSz w:w="11906" w:h="16838"/>
      <w:pgMar w:top="820" w:right="1134" w:bottom="354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ED"/>
    <w:rsid w:val="000B7EBE"/>
    <w:rsid w:val="001A7C34"/>
    <w:rsid w:val="00233624"/>
    <w:rsid w:val="00427AE5"/>
    <w:rsid w:val="00474E72"/>
    <w:rsid w:val="004A08E9"/>
    <w:rsid w:val="004B77ED"/>
    <w:rsid w:val="004E6573"/>
    <w:rsid w:val="004E7FF0"/>
    <w:rsid w:val="0052172D"/>
    <w:rsid w:val="00541E88"/>
    <w:rsid w:val="005525E2"/>
    <w:rsid w:val="006479DE"/>
    <w:rsid w:val="006D79E9"/>
    <w:rsid w:val="006F4C8D"/>
    <w:rsid w:val="007F2A12"/>
    <w:rsid w:val="0098212D"/>
    <w:rsid w:val="00A83F2A"/>
    <w:rsid w:val="00AF4D5D"/>
    <w:rsid w:val="00B538D5"/>
    <w:rsid w:val="00C139C3"/>
    <w:rsid w:val="00C25933"/>
    <w:rsid w:val="00C87E85"/>
    <w:rsid w:val="00CC5A2D"/>
    <w:rsid w:val="00DC587F"/>
    <w:rsid w:val="00E84E6C"/>
    <w:rsid w:val="03B068AA"/>
    <w:rsid w:val="04F374C7"/>
    <w:rsid w:val="06E85181"/>
    <w:rsid w:val="09070C2B"/>
    <w:rsid w:val="125A57AC"/>
    <w:rsid w:val="13E35EAC"/>
    <w:rsid w:val="162927FA"/>
    <w:rsid w:val="1DED7125"/>
    <w:rsid w:val="29366E03"/>
    <w:rsid w:val="29B72ECF"/>
    <w:rsid w:val="2F855C67"/>
    <w:rsid w:val="4EC815A0"/>
    <w:rsid w:val="51867726"/>
    <w:rsid w:val="53FC2BBB"/>
    <w:rsid w:val="57A43D49"/>
    <w:rsid w:val="5BEA6B96"/>
    <w:rsid w:val="5FB52D33"/>
    <w:rsid w:val="65317765"/>
    <w:rsid w:val="66B867E0"/>
    <w:rsid w:val="701A7C45"/>
    <w:rsid w:val="71097CCA"/>
    <w:rsid w:val="722745E5"/>
    <w:rsid w:val="730B30A4"/>
    <w:rsid w:val="7AFA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AutoBVT</cp:lastModifiedBy>
  <cp:revision>15</cp:revision>
  <dcterms:created xsi:type="dcterms:W3CDTF">2021-01-14T16:27:00Z</dcterms:created>
  <dcterms:modified xsi:type="dcterms:W3CDTF">2022-05-17T09:13:00Z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2333D0BBF6E348FD8166F5D9716015A5</vt:lpwstr>
  </property>
  <property fmtid="{D5CDD505-2E9C-101B-9397-08002B2CF9AE}" pid="4" name="commondata">
    <vt:lpwstr>eyJoZGlkIjoiYWJhMmIxYTJhMDU1ZDg0MjgyNjljOWMwOWE5NTE3Y2EifQ==</vt:lpwstr>
  </property>
</Properties>
</file>